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7E" w:rsidRDefault="00680DC2">
      <w:pPr>
        <w:spacing w:after="812"/>
        <w:ind w:left="5051" w:right="0" w:firstLine="0"/>
        <w:jc w:val="right"/>
      </w:pPr>
      <w:r>
        <w:rPr>
          <w:sz w:val="28"/>
        </w:rPr>
        <w:t>В. Худякова</w:t>
      </w:r>
    </w:p>
    <w:p w:rsidR="001F387E" w:rsidRDefault="00680DC2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3207250</wp:posOffset>
            </wp:positionH>
            <wp:positionV relativeFrom="paragraph">
              <wp:posOffset>-1298478</wp:posOffset>
            </wp:positionV>
            <wp:extent cx="1695087" cy="1469171"/>
            <wp:effectExtent l="0" t="0" r="0" b="0"/>
            <wp:wrapSquare wrapText="bothSides"/>
            <wp:docPr id="1952" name="Picture 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" name="Picture 19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087" cy="1469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Режим занятий в центре образования естественно-научной и технологической направленностей «Точка роста» на базе МБОУ Кардаиловская СОШ на 202</w:t>
      </w:r>
      <w:r w:rsidR="005F5C46" w:rsidRPr="005F5C46">
        <w:t>4</w:t>
      </w:r>
      <w:r>
        <w:t>-202</w:t>
      </w:r>
      <w:r w:rsidR="005F5C46" w:rsidRPr="005F5C46">
        <w:t>5</w:t>
      </w:r>
      <w:r>
        <w:t xml:space="preserve"> учебный год</w:t>
      </w:r>
    </w:p>
    <w:tbl>
      <w:tblPr>
        <w:tblStyle w:val="TableGrid"/>
        <w:tblW w:w="10927" w:type="dxa"/>
        <w:tblInd w:w="-1138" w:type="dxa"/>
        <w:tblCellMar>
          <w:top w:w="47" w:type="dxa"/>
          <w:left w:w="10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536"/>
        <w:gridCol w:w="1483"/>
        <w:gridCol w:w="4174"/>
        <w:gridCol w:w="3734"/>
      </w:tblGrid>
      <w:tr w:rsidR="001F387E">
        <w:trPr>
          <w:trHeight w:val="611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387E" w:rsidRDefault="00680DC2">
            <w:pPr>
              <w:spacing w:after="0"/>
              <w:ind w:left="29" w:right="0" w:firstLine="0"/>
            </w:pPr>
            <w:r>
              <w:rPr>
                <w:sz w:val="24"/>
              </w:rPr>
              <w:t>Дни недели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0" w:firstLine="0"/>
              <w:jc w:val="center"/>
            </w:pPr>
            <w:r>
              <w:rPr>
                <w:sz w:val="26"/>
              </w:rPr>
              <w:t>Время проведения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left="69" w:right="0" w:firstLine="14"/>
              <w:jc w:val="both"/>
            </w:pPr>
            <w:r>
              <w:rPr>
                <w:sz w:val="26"/>
              </w:rPr>
              <w:t>Название учебных занятий, курсов внеурочной деятельности, кружков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387E" w:rsidRDefault="00680DC2">
            <w:pPr>
              <w:spacing w:after="0"/>
              <w:ind w:right="16" w:firstLine="0"/>
              <w:jc w:val="center"/>
            </w:pPr>
            <w:r>
              <w:rPr>
                <w:sz w:val="26"/>
              </w:rPr>
              <w:t>Ответственные</w:t>
            </w:r>
          </w:p>
        </w:tc>
      </w:tr>
      <w:tr w:rsidR="001F387E">
        <w:trPr>
          <w:trHeight w:val="613"/>
        </w:trPr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387E" w:rsidRDefault="00680DC2" w:rsidP="005F5C46">
            <w:pPr>
              <w:spacing w:after="0"/>
              <w:ind w:right="0" w:firstLine="0"/>
            </w:pPr>
            <w:r>
              <w:rPr>
                <w:sz w:val="22"/>
              </w:rPr>
              <w:t>Поне</w:t>
            </w:r>
            <w:r w:rsidR="005F5C46">
              <w:rPr>
                <w:sz w:val="22"/>
              </w:rPr>
              <w:t>д</w:t>
            </w:r>
            <w:r>
              <w:rPr>
                <w:sz w:val="22"/>
              </w:rPr>
              <w:t>ельник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29" w:firstLine="0"/>
              <w:jc w:val="center"/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.30-14.30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>Учебные занятия по химии, технологии, физике, биологии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left="32" w:right="0" w:firstLine="0"/>
              <w:jc w:val="center"/>
            </w:pPr>
            <w:r>
              <w:rPr>
                <w:sz w:val="24"/>
              </w:rPr>
              <w:t>Учителя-предметники</w:t>
            </w:r>
          </w:p>
        </w:tc>
      </w:tr>
      <w:tr w:rsidR="001F387E">
        <w:trPr>
          <w:trHeight w:val="6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1F387E">
            <w:pPr>
              <w:spacing w:after="160"/>
              <w:ind w:right="0" w:firstLine="0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10" w:firstLine="0"/>
              <w:jc w:val="center"/>
            </w:pPr>
            <w:r>
              <w:rPr>
                <w:sz w:val="24"/>
              </w:rPr>
              <w:t>16.00-16.40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left="890" w:right="0" w:hanging="226"/>
            </w:pPr>
            <w:r>
              <w:rPr>
                <w:sz w:val="24"/>
              </w:rPr>
              <w:t>Внеурочная деятельность «Живая лаборатория»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35" w:firstLine="0"/>
              <w:jc w:val="center"/>
            </w:pPr>
            <w:r>
              <w:rPr>
                <w:sz w:val="24"/>
              </w:rPr>
              <w:t>Мазалова Е.Г.</w:t>
            </w:r>
          </w:p>
        </w:tc>
      </w:tr>
      <w:tr w:rsidR="001F387E">
        <w:trPr>
          <w:trHeight w:val="613"/>
        </w:trPr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387E" w:rsidRDefault="00680DC2">
            <w:pPr>
              <w:spacing w:after="0"/>
              <w:ind w:right="11" w:firstLine="0"/>
              <w:jc w:val="center"/>
            </w:pPr>
            <w:r>
              <w:rPr>
                <w:sz w:val="24"/>
              </w:rPr>
              <w:t>Вторник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19" w:firstLine="0"/>
              <w:jc w:val="center"/>
            </w:pPr>
            <w:r>
              <w:rPr>
                <w:sz w:val="24"/>
              </w:rPr>
              <w:t>8.30-14.30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5F5C46" w:rsidP="005F5C46">
            <w:pPr>
              <w:spacing w:after="0"/>
              <w:ind w:left="813" w:right="0" w:hanging="216"/>
              <w:jc w:val="both"/>
            </w:pPr>
            <w:r>
              <w:rPr>
                <w:sz w:val="24"/>
              </w:rPr>
              <w:t xml:space="preserve">Учебные занятия по химии, </w:t>
            </w:r>
            <w:r w:rsidR="00680DC2">
              <w:rPr>
                <w:sz w:val="24"/>
              </w:rPr>
              <w:t xml:space="preserve"> физике, биологии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left="41" w:right="0" w:firstLine="0"/>
              <w:jc w:val="center"/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чителя-предметники</w:t>
            </w:r>
          </w:p>
        </w:tc>
      </w:tr>
      <w:tr w:rsidR="001F387E">
        <w:trPr>
          <w:trHeight w:val="6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1F387E">
            <w:pPr>
              <w:spacing w:after="160"/>
              <w:ind w:right="0" w:firstLine="0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>16.00-16.40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5" w:firstLine="0"/>
              <w:jc w:val="center"/>
            </w:pPr>
            <w:r>
              <w:rPr>
                <w:sz w:val="24"/>
              </w:rPr>
              <w:t>Внеурочная деятельность</w:t>
            </w:r>
          </w:p>
          <w:p w:rsidR="001F387E" w:rsidRDefault="00680DC2">
            <w:pPr>
              <w:spacing w:after="0"/>
              <w:ind w:right="5" w:firstLine="0"/>
              <w:jc w:val="center"/>
            </w:pPr>
            <w:r>
              <w:rPr>
                <w:sz w:val="24"/>
              </w:rPr>
              <w:t>« практическая биология»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21" w:firstLine="0"/>
              <w:jc w:val="center"/>
            </w:pPr>
            <w:r>
              <w:rPr>
                <w:sz w:val="24"/>
              </w:rPr>
              <w:t>Мазалова Е.Г.</w:t>
            </w:r>
          </w:p>
        </w:tc>
      </w:tr>
      <w:tr w:rsidR="001F387E">
        <w:trPr>
          <w:trHeight w:val="608"/>
        </w:trPr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387E" w:rsidRDefault="00680DC2">
            <w:pPr>
              <w:spacing w:after="0"/>
              <w:ind w:right="2" w:firstLine="0"/>
              <w:jc w:val="center"/>
            </w:pPr>
            <w:r>
              <w:rPr>
                <w:sz w:val="24"/>
              </w:rPr>
              <w:t>Среда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10" w:firstLine="0"/>
              <w:jc w:val="center"/>
            </w:pPr>
            <w:r>
              <w:rPr>
                <w:sz w:val="24"/>
              </w:rPr>
              <w:t>8.30-14.30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 w:rsidP="005F5C46">
            <w:pPr>
              <w:spacing w:after="0"/>
              <w:ind w:left="463" w:right="405" w:firstLine="0"/>
              <w:jc w:val="center"/>
            </w:pPr>
            <w:r>
              <w:rPr>
                <w:sz w:val="24"/>
              </w:rPr>
              <w:t>У</w:t>
            </w:r>
            <w:r w:rsidR="005F5C46">
              <w:rPr>
                <w:sz w:val="24"/>
              </w:rPr>
              <w:t>чебные занятия по химии, техно</w:t>
            </w:r>
            <w:r>
              <w:rPr>
                <w:sz w:val="24"/>
              </w:rPr>
              <w:t>логии, физике, биологии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left="51" w:right="0" w:firstLine="0"/>
              <w:jc w:val="center"/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чителя-предметники</w:t>
            </w:r>
          </w:p>
        </w:tc>
      </w:tr>
      <w:tr w:rsidR="001F387E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1F387E">
            <w:pPr>
              <w:spacing w:after="160"/>
              <w:ind w:right="0" w:firstLine="0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left="5" w:right="0" w:firstLine="0"/>
              <w:jc w:val="center"/>
            </w:pPr>
            <w:r>
              <w:rPr>
                <w:sz w:val="24"/>
              </w:rPr>
              <w:t>17.00-18.40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5F5C46">
            <w:pPr>
              <w:spacing w:after="0"/>
              <w:ind w:left="876" w:right="0" w:firstLine="0"/>
            </w:pPr>
            <w:r>
              <w:rPr>
                <w:sz w:val="24"/>
              </w:rPr>
              <w:t>к</w:t>
            </w:r>
            <w:r w:rsidR="00680DC2">
              <w:rPr>
                <w:sz w:val="24"/>
              </w:rPr>
              <w:t>ружок «Юный аграрий»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16" w:firstLine="0"/>
              <w:jc w:val="center"/>
            </w:pPr>
            <w:r>
              <w:rPr>
                <w:sz w:val="24"/>
              </w:rPr>
              <w:t>Мазалова Е.Г.</w:t>
            </w:r>
          </w:p>
        </w:tc>
      </w:tr>
      <w:tr w:rsidR="001F387E">
        <w:trPr>
          <w:trHeight w:val="613"/>
        </w:trPr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387E" w:rsidRDefault="00680DC2">
            <w:pPr>
              <w:spacing w:after="0"/>
              <w:ind w:left="17" w:right="0" w:firstLine="0"/>
              <w:jc w:val="center"/>
            </w:pPr>
            <w:r>
              <w:rPr>
                <w:sz w:val="24"/>
              </w:rPr>
              <w:t>Четверг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10" w:firstLine="0"/>
              <w:jc w:val="center"/>
            </w:pPr>
            <w:r>
              <w:rPr>
                <w:sz w:val="24"/>
              </w:rPr>
              <w:t>8.30-14.30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5F5C46" w:rsidP="005F5C46">
            <w:pPr>
              <w:spacing w:after="0"/>
              <w:ind w:left="458" w:right="338" w:firstLine="326"/>
              <w:jc w:val="both"/>
            </w:pPr>
            <w:r>
              <w:rPr>
                <w:sz w:val="24"/>
              </w:rPr>
              <w:t>учебные занятия по химии, техно</w:t>
            </w:r>
            <w:r w:rsidR="00680DC2">
              <w:rPr>
                <w:sz w:val="24"/>
              </w:rPr>
              <w:t>логии, физике, биологии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left="61" w:right="0" w:firstLine="0"/>
              <w:jc w:val="center"/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чителя-предметники</w:t>
            </w:r>
          </w:p>
        </w:tc>
      </w:tr>
      <w:tr w:rsidR="001F387E">
        <w:trPr>
          <w:trHeight w:val="6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1F387E">
            <w:pPr>
              <w:spacing w:after="160"/>
              <w:ind w:right="0" w:firstLine="0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left="10" w:right="0" w:firstLine="0"/>
              <w:jc w:val="center"/>
            </w:pPr>
            <w:r>
              <w:rPr>
                <w:sz w:val="24"/>
              </w:rPr>
              <w:t>17.00-18.40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30"/>
              <w:ind w:left="67" w:right="0" w:firstLine="0"/>
              <w:jc w:val="center"/>
            </w:pPr>
            <w:r>
              <w:rPr>
                <w:sz w:val="24"/>
              </w:rPr>
              <w:t>Кружок</w:t>
            </w:r>
          </w:p>
          <w:p w:rsidR="001F387E" w:rsidRDefault="00680DC2">
            <w:pPr>
              <w:spacing w:after="0"/>
              <w:ind w:left="1000" w:right="0" w:firstLine="0"/>
            </w:pPr>
            <w:r>
              <w:rPr>
                <w:sz w:val="24"/>
              </w:rPr>
              <w:t>«От клетки до биосферы»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right="11" w:firstLine="0"/>
              <w:jc w:val="center"/>
            </w:pPr>
            <w:r>
              <w:rPr>
                <w:sz w:val="24"/>
              </w:rPr>
              <w:t>Мазалова Е.Г.</w:t>
            </w:r>
          </w:p>
        </w:tc>
      </w:tr>
      <w:tr w:rsidR="001F387E">
        <w:trPr>
          <w:trHeight w:val="614"/>
        </w:trPr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387E" w:rsidRDefault="00680DC2">
            <w:pPr>
              <w:spacing w:after="0"/>
              <w:ind w:left="3" w:right="0" w:firstLine="0"/>
              <w:jc w:val="center"/>
            </w:pPr>
            <w:r>
              <w:rPr>
                <w:sz w:val="26"/>
              </w:rPr>
              <w:t>Пятница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left="5" w:right="0" w:firstLine="0"/>
              <w:jc w:val="center"/>
            </w:pPr>
            <w:r>
              <w:rPr>
                <w:sz w:val="24"/>
              </w:rPr>
              <w:t>8.30-14.30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5F5C46" w:rsidP="005F5C46">
            <w:pPr>
              <w:spacing w:after="0"/>
              <w:ind w:left="1005" w:right="0" w:firstLine="5"/>
            </w:pPr>
            <w:r>
              <w:rPr>
                <w:sz w:val="24"/>
              </w:rPr>
              <w:t xml:space="preserve"> занятия по химии, </w:t>
            </w:r>
            <w:r w:rsidR="00680DC2">
              <w:rPr>
                <w:sz w:val="24"/>
              </w:rPr>
              <w:t xml:space="preserve"> физике, биологии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left="65" w:right="0" w:firstLine="0"/>
              <w:jc w:val="center"/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чителя-предметники</w:t>
            </w:r>
          </w:p>
        </w:tc>
      </w:tr>
      <w:tr w:rsidR="001F387E">
        <w:trPr>
          <w:trHeight w:val="6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1F387E">
            <w:pPr>
              <w:spacing w:after="160"/>
              <w:ind w:right="0" w:firstLine="0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>
            <w:pPr>
              <w:spacing w:after="0"/>
              <w:ind w:left="19" w:right="0" w:firstLine="0"/>
              <w:jc w:val="center"/>
            </w:pPr>
            <w:r>
              <w:rPr>
                <w:sz w:val="24"/>
              </w:rPr>
              <w:t>16.00-16.40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680DC2" w:rsidP="005F5C46">
            <w:pPr>
              <w:spacing w:after="0"/>
              <w:ind w:left="837" w:right="0" w:firstLine="86"/>
              <w:jc w:val="both"/>
            </w:pPr>
            <w:r>
              <w:rPr>
                <w:sz w:val="24"/>
              </w:rPr>
              <w:t xml:space="preserve">суточная деятельность </w:t>
            </w:r>
            <w:r w:rsidR="005F5C46">
              <w:rPr>
                <w:sz w:val="24"/>
              </w:rPr>
              <w:t>эк</w:t>
            </w:r>
            <w:r>
              <w:rPr>
                <w:sz w:val="24"/>
              </w:rPr>
              <w:t>спериментальная химия»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87E" w:rsidRDefault="005F5C46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>Жакупова Г.Э</w:t>
            </w:r>
            <w:bookmarkStart w:id="0" w:name="_GoBack"/>
            <w:bookmarkEnd w:id="0"/>
            <w:r w:rsidR="00680DC2">
              <w:rPr>
                <w:sz w:val="24"/>
              </w:rPr>
              <w:t>.</w:t>
            </w:r>
          </w:p>
        </w:tc>
      </w:tr>
    </w:tbl>
    <w:p w:rsidR="00680DC2" w:rsidRDefault="00680DC2"/>
    <w:sectPr w:rsidR="00680DC2">
      <w:pgSz w:w="11902" w:h="16834"/>
      <w:pgMar w:top="1440" w:right="879" w:bottom="1440" w:left="17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7E"/>
    <w:rsid w:val="001F387E"/>
    <w:rsid w:val="005F5C46"/>
    <w:rsid w:val="0068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C584"/>
  <w15:docId w15:val="{7A3B879C-655F-4550-9C85-E77607A2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/>
      <w:ind w:right="283" w:firstLine="3798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ЗамИнф</dc:creator>
  <cp:keywords/>
  <cp:lastModifiedBy>ЗамИнф</cp:lastModifiedBy>
  <cp:revision>2</cp:revision>
  <dcterms:created xsi:type="dcterms:W3CDTF">2025-07-24T05:56:00Z</dcterms:created>
  <dcterms:modified xsi:type="dcterms:W3CDTF">2025-07-24T05:56:00Z</dcterms:modified>
</cp:coreProperties>
</file>